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76E83" w14:textId="77777777" w:rsidR="007F5CB7" w:rsidRPr="007F5CB7" w:rsidRDefault="007F5CB7" w:rsidP="007F5CB7">
      <w:pPr>
        <w:pStyle w:val="BodyText"/>
        <w:rPr>
          <w:rStyle w:val="PageNumber"/>
          <w:rFonts w:cs="Arial"/>
          <w:b/>
        </w:rPr>
      </w:pPr>
      <w:r w:rsidRPr="007F5CB7">
        <w:rPr>
          <w:rStyle w:val="PageNumber"/>
          <w:rFonts w:cs="Arial"/>
          <w:b/>
        </w:rPr>
        <w:t>RECRUITMENT PROCESS</w:t>
      </w:r>
    </w:p>
    <w:p w14:paraId="19578F7A" w14:textId="77777777" w:rsidR="007F5CB7" w:rsidRPr="007F5CB7" w:rsidRDefault="007F5CB7" w:rsidP="007F5CB7">
      <w:pPr>
        <w:pStyle w:val="BodyText"/>
        <w:rPr>
          <w:rStyle w:val="PageNumber"/>
          <w:rFonts w:cs="Arial"/>
        </w:rPr>
      </w:pPr>
    </w:p>
    <w:p w14:paraId="4F2806C6" w14:textId="77777777" w:rsidR="007F5CB7" w:rsidRPr="007F5CB7" w:rsidRDefault="007F5CB7" w:rsidP="007F5CB7">
      <w:pPr>
        <w:pStyle w:val="BodyText"/>
        <w:rPr>
          <w:rStyle w:val="PageNumber"/>
          <w:rFonts w:cs="Arial"/>
        </w:rPr>
      </w:pPr>
      <w:r w:rsidRPr="007F5CB7">
        <w:rPr>
          <w:rStyle w:val="PageNumber"/>
          <w:rFonts w:cs="Arial"/>
        </w:rPr>
        <w:t xml:space="preserve">DWT’s recruitment and selection process aims to select the applicant whose qualifications, experience, knowledge and abilities most closely match the requirements of the post as set out in the Person Specification.  </w:t>
      </w:r>
    </w:p>
    <w:p w14:paraId="4D98B065" w14:textId="77777777" w:rsidR="007F5CB7" w:rsidRPr="007F5CB7" w:rsidRDefault="007F5CB7" w:rsidP="007F5CB7">
      <w:pPr>
        <w:pStyle w:val="BodyText"/>
        <w:rPr>
          <w:rStyle w:val="PageNumber"/>
          <w:rFonts w:cs="Arial"/>
        </w:rPr>
      </w:pPr>
    </w:p>
    <w:p w14:paraId="75B4040E" w14:textId="77777777" w:rsidR="007F5CB7" w:rsidRPr="007F5CB7" w:rsidRDefault="007F5CB7" w:rsidP="007F5CB7">
      <w:pPr>
        <w:pStyle w:val="BodyText"/>
        <w:rPr>
          <w:rStyle w:val="PageNumber"/>
          <w:rFonts w:cs="Arial"/>
          <w:u w:val="single"/>
        </w:rPr>
      </w:pPr>
      <w:r w:rsidRPr="007F5CB7">
        <w:rPr>
          <w:rStyle w:val="PageNumber"/>
          <w:rFonts w:cs="Arial"/>
          <w:u w:val="single"/>
        </w:rPr>
        <w:t>How to Apply</w:t>
      </w:r>
    </w:p>
    <w:p w14:paraId="160C8679" w14:textId="77777777" w:rsidR="007F5CB7" w:rsidRPr="007F5CB7" w:rsidRDefault="007F5CB7" w:rsidP="007F5CB7">
      <w:pPr>
        <w:pStyle w:val="BodyText"/>
        <w:rPr>
          <w:rStyle w:val="PageNumber"/>
          <w:rFonts w:cs="Arial"/>
        </w:rPr>
      </w:pPr>
    </w:p>
    <w:p w14:paraId="6E14299C" w14:textId="7DE949DA" w:rsidR="007F5CB7" w:rsidRDefault="007F5CB7" w:rsidP="007F5CB7">
      <w:pPr>
        <w:rPr>
          <w:rFonts w:ascii="Arial" w:hAnsi="Arial" w:cs="Arial"/>
        </w:rPr>
      </w:pPr>
      <w:r w:rsidRPr="007F5CB7">
        <w:rPr>
          <w:rFonts w:ascii="Arial" w:hAnsi="Arial" w:cs="Arial"/>
        </w:rPr>
        <w:t xml:space="preserve">To apply for this post please </w:t>
      </w:r>
      <w:r>
        <w:rPr>
          <w:rFonts w:ascii="Arial" w:hAnsi="Arial" w:cs="Arial"/>
        </w:rPr>
        <w:t>complete an online application form</w:t>
      </w:r>
      <w:r w:rsidR="002A67DF">
        <w:rPr>
          <w:rFonts w:ascii="Arial" w:hAnsi="Arial" w:cs="Arial"/>
        </w:rPr>
        <w:t xml:space="preserve"> using Networx our online recruitment system</w:t>
      </w:r>
      <w:r w:rsidR="000323BD">
        <w:rPr>
          <w:rFonts w:ascii="Arial" w:hAnsi="Arial" w:cs="Arial"/>
        </w:rPr>
        <w:t>. You will need to click on the apply now button and set up an account with Networx. As</w:t>
      </w:r>
      <w:r>
        <w:rPr>
          <w:rFonts w:ascii="Arial" w:hAnsi="Arial" w:cs="Arial"/>
        </w:rPr>
        <w:t xml:space="preserve"> part of the application form you will be asked to </w:t>
      </w:r>
      <w:r w:rsidRPr="007F5CB7">
        <w:rPr>
          <w:rFonts w:ascii="Arial" w:hAnsi="Arial" w:cs="Arial"/>
        </w:rPr>
        <w:t>demonstrate how you meet the requirements of experience, knowledge and skill as set out</w:t>
      </w:r>
      <w:r>
        <w:rPr>
          <w:rFonts w:ascii="Arial" w:hAnsi="Arial" w:cs="Arial"/>
        </w:rPr>
        <w:t xml:space="preserve"> in the person specification. </w:t>
      </w:r>
    </w:p>
    <w:p w14:paraId="7D9E3A95" w14:textId="77777777" w:rsidR="003214C6" w:rsidRDefault="003214C6" w:rsidP="007F5CB7">
      <w:pPr>
        <w:rPr>
          <w:rFonts w:ascii="Arial" w:hAnsi="Arial" w:cs="Arial"/>
        </w:rPr>
      </w:pPr>
    </w:p>
    <w:p w14:paraId="6F9C83CB" w14:textId="0FBA45DE" w:rsidR="003214C6" w:rsidRDefault="003214C6" w:rsidP="007F5CB7">
      <w:pPr>
        <w:rPr>
          <w:rFonts w:ascii="Arial" w:hAnsi="Arial" w:cs="Arial"/>
        </w:rPr>
      </w:pPr>
      <w:r>
        <w:rPr>
          <w:rFonts w:ascii="Arial" w:hAnsi="Arial" w:cs="Arial"/>
        </w:rPr>
        <w:t>Please note that we are only able to accept applications via Networx.  Applications via third party websites will not be accepted.</w:t>
      </w:r>
    </w:p>
    <w:p w14:paraId="27BF2745" w14:textId="77777777" w:rsidR="00723431" w:rsidRDefault="00723431" w:rsidP="007F5CB7">
      <w:pPr>
        <w:rPr>
          <w:rFonts w:ascii="Arial" w:hAnsi="Arial" w:cs="Arial"/>
        </w:rPr>
      </w:pPr>
    </w:p>
    <w:p w14:paraId="62480E5D" w14:textId="77777777" w:rsidR="00723431" w:rsidRPr="007F5CB7" w:rsidRDefault="00723431" w:rsidP="00723431">
      <w:pPr>
        <w:rPr>
          <w:rFonts w:ascii="Arial" w:hAnsi="Arial" w:cs="Arial"/>
          <w:szCs w:val="24"/>
        </w:rPr>
      </w:pPr>
      <w:r w:rsidRPr="00367BFC">
        <w:rPr>
          <w:rFonts w:ascii="Arial" w:hAnsi="Arial" w:cs="Arial"/>
          <w:szCs w:val="24"/>
        </w:rPr>
        <w:t>Candidates are encouraged to get in touch if there is anything about our recruitment process that is preventing them from making an application.</w:t>
      </w:r>
    </w:p>
    <w:p w14:paraId="132D79EE" w14:textId="5CC8812E" w:rsidR="007F5CB7" w:rsidRDefault="007F5CB7" w:rsidP="007F5CB7">
      <w:pPr>
        <w:rPr>
          <w:rFonts w:ascii="Arial" w:hAnsi="Arial" w:cs="Arial"/>
          <w:b/>
          <w:bCs/>
          <w:szCs w:val="24"/>
        </w:rPr>
      </w:pPr>
      <w:r w:rsidRPr="007F5CB7">
        <w:rPr>
          <w:rFonts w:ascii="Arial" w:hAnsi="Arial" w:cs="Arial"/>
          <w:szCs w:val="24"/>
        </w:rPr>
        <w:br/>
        <w:t>The deadline for receipt of applicat</w:t>
      </w:r>
      <w:r w:rsidRPr="00FF493B">
        <w:rPr>
          <w:rFonts w:ascii="Arial" w:hAnsi="Arial" w:cs="Arial"/>
          <w:szCs w:val="24"/>
        </w:rPr>
        <w:t xml:space="preserve">ions is </w:t>
      </w:r>
      <w:r w:rsidRPr="00FF493B">
        <w:rPr>
          <w:rFonts w:ascii="Arial" w:hAnsi="Arial" w:cs="Arial"/>
          <w:b/>
          <w:bCs/>
          <w:szCs w:val="24"/>
        </w:rPr>
        <w:t xml:space="preserve">midnight on </w:t>
      </w:r>
      <w:r w:rsidR="008A43AA" w:rsidRPr="00FF493B">
        <w:rPr>
          <w:rFonts w:ascii="Arial" w:hAnsi="Arial" w:cs="Arial"/>
          <w:b/>
          <w:bCs/>
          <w:szCs w:val="24"/>
        </w:rPr>
        <w:t>Wednesday 3 June.</w:t>
      </w:r>
    </w:p>
    <w:p w14:paraId="123F8AFB" w14:textId="77777777" w:rsidR="00DB6EA0" w:rsidRDefault="00DB6EA0" w:rsidP="007F5CB7">
      <w:pPr>
        <w:rPr>
          <w:rFonts w:ascii="Arial" w:hAnsi="Arial" w:cs="Arial"/>
          <w:szCs w:val="24"/>
        </w:rPr>
      </w:pPr>
    </w:p>
    <w:p w14:paraId="50558514" w14:textId="12B5B642" w:rsidR="00367BFC" w:rsidRDefault="00DB6EA0" w:rsidP="007F5CB7">
      <w:pPr>
        <w:rPr>
          <w:rFonts w:ascii="Arial" w:hAnsi="Arial" w:cs="Arial"/>
          <w:szCs w:val="24"/>
        </w:rPr>
      </w:pPr>
      <w:r>
        <w:rPr>
          <w:rFonts w:ascii="Arial" w:hAnsi="Arial" w:cs="Arial"/>
          <w:szCs w:val="24"/>
        </w:rPr>
        <w:t xml:space="preserve">If you have any questions about the recruitment process, please send an email to </w:t>
      </w:r>
      <w:hyperlink r:id="rId11" w:history="1">
        <w:r w:rsidRPr="00FD05C5">
          <w:rPr>
            <w:rStyle w:val="Hyperlink"/>
            <w:rFonts w:ascii="Arial" w:hAnsi="Arial" w:cs="Arial"/>
            <w:szCs w:val="24"/>
          </w:rPr>
          <w:t>jobapps@devonwildlifetrust.org</w:t>
        </w:r>
      </w:hyperlink>
      <w:r>
        <w:rPr>
          <w:rFonts w:ascii="Arial" w:hAnsi="Arial" w:cs="Arial"/>
          <w:szCs w:val="24"/>
        </w:rPr>
        <w:t xml:space="preserve"> </w:t>
      </w:r>
    </w:p>
    <w:p w14:paraId="52AB4BBE" w14:textId="77777777" w:rsidR="007F5CB7" w:rsidRPr="007F5CB7" w:rsidRDefault="007F5CB7" w:rsidP="007F5CB7">
      <w:pPr>
        <w:rPr>
          <w:rFonts w:ascii="Arial" w:hAnsi="Arial" w:cs="Arial"/>
          <w:szCs w:val="24"/>
        </w:rPr>
      </w:pPr>
    </w:p>
    <w:p w14:paraId="10859F47" w14:textId="77777777" w:rsidR="007F5CB7" w:rsidRPr="007F5CB7" w:rsidRDefault="007F5CB7" w:rsidP="007F5CB7">
      <w:pPr>
        <w:rPr>
          <w:rFonts w:ascii="Arial" w:hAnsi="Arial" w:cs="Arial"/>
          <w:szCs w:val="24"/>
          <w:u w:val="single"/>
          <w:lang w:val="en-US"/>
        </w:rPr>
      </w:pPr>
      <w:bookmarkStart w:id="0" w:name="_Hlk113961465"/>
      <w:r w:rsidRPr="007F5CB7">
        <w:rPr>
          <w:rFonts w:ascii="Arial" w:hAnsi="Arial" w:cs="Arial"/>
          <w:szCs w:val="24"/>
          <w:u w:val="single"/>
          <w:lang w:val="en-US"/>
        </w:rPr>
        <w:t>Visa Sponsorship</w:t>
      </w:r>
    </w:p>
    <w:p w14:paraId="713C25CE" w14:textId="77777777" w:rsidR="007F5CB7" w:rsidRPr="007F5CB7" w:rsidRDefault="007F5CB7" w:rsidP="007F5CB7">
      <w:pPr>
        <w:rPr>
          <w:rFonts w:ascii="Arial" w:hAnsi="Arial" w:cs="Arial"/>
          <w:szCs w:val="24"/>
          <w:u w:val="single"/>
          <w:lang w:val="en-US"/>
        </w:rPr>
      </w:pPr>
    </w:p>
    <w:p w14:paraId="2B8346D3" w14:textId="77777777" w:rsidR="007F5CB7" w:rsidRPr="007F5CB7" w:rsidRDefault="007F5CB7" w:rsidP="007F5CB7">
      <w:pPr>
        <w:rPr>
          <w:rFonts w:ascii="Arial" w:hAnsi="Arial" w:cs="Arial"/>
          <w:szCs w:val="24"/>
          <w:lang w:val="en-US" w:eastAsia="en-GB"/>
        </w:rPr>
      </w:pPr>
      <w:r w:rsidRPr="007F5CB7">
        <w:rPr>
          <w:rFonts w:ascii="Arial" w:hAnsi="Arial" w:cs="Arial"/>
          <w:szCs w:val="24"/>
          <w:lang w:val="en-US"/>
        </w:rPr>
        <w:t xml:space="preserve">Candidates requiring Visa sponsorship are welcome to apply for the post.  We will follow the same recruitment process as we would for other candidates applying for the post.  However, if you were </w:t>
      </w:r>
      <w:proofErr w:type="gramStart"/>
      <w:r w:rsidRPr="007F5CB7">
        <w:rPr>
          <w:rFonts w:ascii="Arial" w:hAnsi="Arial" w:cs="Arial"/>
          <w:szCs w:val="24"/>
          <w:lang w:val="en-US"/>
        </w:rPr>
        <w:t>successful</w:t>
      </w:r>
      <w:proofErr w:type="gramEnd"/>
      <w:r w:rsidRPr="007F5CB7">
        <w:rPr>
          <w:rFonts w:ascii="Arial" w:hAnsi="Arial" w:cs="Arial"/>
          <w:szCs w:val="24"/>
          <w:lang w:val="en-US"/>
        </w:rPr>
        <w:t xml:space="preserve"> we would need to consider whether DWT has the resources to act as a sponsoring </w:t>
      </w:r>
      <w:proofErr w:type="spellStart"/>
      <w:r w:rsidRPr="007F5CB7">
        <w:rPr>
          <w:rFonts w:ascii="Arial" w:hAnsi="Arial" w:cs="Arial"/>
          <w:szCs w:val="24"/>
          <w:lang w:val="en-US"/>
        </w:rPr>
        <w:t>organisation</w:t>
      </w:r>
      <w:proofErr w:type="spellEnd"/>
      <w:r w:rsidRPr="007F5CB7">
        <w:rPr>
          <w:rFonts w:ascii="Arial" w:hAnsi="Arial" w:cs="Arial"/>
          <w:szCs w:val="24"/>
          <w:lang w:val="en-US"/>
        </w:rPr>
        <w:t xml:space="preserve"> and the legal basis for offering you employment in line with immigration law.  Please note the question regarding work permits in the application form and respond appropriately. </w:t>
      </w:r>
    </w:p>
    <w:bookmarkEnd w:id="0"/>
    <w:p w14:paraId="6640D136" w14:textId="77777777" w:rsidR="007F5CB7" w:rsidRPr="007F5CB7" w:rsidRDefault="007F5CB7" w:rsidP="007F5CB7">
      <w:pPr>
        <w:rPr>
          <w:rFonts w:ascii="Arial" w:hAnsi="Arial" w:cs="Arial"/>
          <w:szCs w:val="24"/>
        </w:rPr>
      </w:pPr>
    </w:p>
    <w:p w14:paraId="5FA6E62C" w14:textId="77777777" w:rsidR="007F5CB7" w:rsidRPr="007F5CB7" w:rsidRDefault="007F5CB7" w:rsidP="007F5CB7">
      <w:pPr>
        <w:rPr>
          <w:rFonts w:ascii="Arial" w:hAnsi="Arial" w:cs="Arial"/>
          <w:szCs w:val="24"/>
          <w:u w:val="single"/>
        </w:rPr>
      </w:pPr>
      <w:r w:rsidRPr="007F5CB7">
        <w:rPr>
          <w:rFonts w:ascii="Arial" w:hAnsi="Arial" w:cs="Arial"/>
          <w:szCs w:val="24"/>
          <w:u w:val="single"/>
        </w:rPr>
        <w:t>Interviews</w:t>
      </w:r>
    </w:p>
    <w:p w14:paraId="20D912DB" w14:textId="77777777" w:rsidR="007F5CB7" w:rsidRPr="007F5CB7" w:rsidRDefault="007F5CB7" w:rsidP="007F5CB7">
      <w:pPr>
        <w:rPr>
          <w:rFonts w:ascii="Arial" w:hAnsi="Arial" w:cs="Arial"/>
          <w:szCs w:val="24"/>
        </w:rPr>
      </w:pPr>
    </w:p>
    <w:p w14:paraId="3C5E40C5" w14:textId="242F91E7" w:rsidR="007F5CB7" w:rsidRDefault="007F5CB7" w:rsidP="007F5CB7">
      <w:pPr>
        <w:rPr>
          <w:rFonts w:ascii="Arial" w:hAnsi="Arial" w:cs="Arial"/>
          <w:b/>
          <w:bCs/>
          <w:szCs w:val="24"/>
        </w:rPr>
      </w:pPr>
      <w:r w:rsidRPr="006B094D">
        <w:rPr>
          <w:rFonts w:ascii="Arial" w:hAnsi="Arial" w:cs="Arial"/>
          <w:szCs w:val="24"/>
        </w:rPr>
        <w:t xml:space="preserve">Interviews will be held on </w:t>
      </w:r>
      <w:r w:rsidR="006B094D" w:rsidRPr="006B094D">
        <w:rPr>
          <w:rFonts w:ascii="Arial" w:hAnsi="Arial" w:cs="Arial"/>
          <w:b/>
          <w:bCs/>
          <w:szCs w:val="24"/>
        </w:rPr>
        <w:t>Thursday 18 June</w:t>
      </w:r>
      <w:r w:rsidR="00CC148A" w:rsidRPr="006B094D">
        <w:rPr>
          <w:rFonts w:ascii="Arial" w:hAnsi="Arial" w:cs="Arial"/>
          <w:b/>
          <w:bCs/>
          <w:szCs w:val="24"/>
        </w:rPr>
        <w:t xml:space="preserve">. </w:t>
      </w:r>
      <w:r w:rsidRPr="006B094D">
        <w:rPr>
          <w:rFonts w:ascii="Arial" w:hAnsi="Arial" w:cs="Arial"/>
          <w:szCs w:val="24"/>
        </w:rPr>
        <w:t xml:space="preserve">It is hoped that the successful candidate will be able to take up the post </w:t>
      </w:r>
      <w:r w:rsidR="005B1008" w:rsidRPr="006B094D">
        <w:rPr>
          <w:rFonts w:ascii="Arial" w:hAnsi="Arial" w:cs="Arial"/>
          <w:szCs w:val="24"/>
        </w:rPr>
        <w:t>in August or September TBC.</w:t>
      </w:r>
    </w:p>
    <w:p w14:paraId="673B6A77" w14:textId="77777777" w:rsidR="00F05723" w:rsidRPr="007F5CB7" w:rsidRDefault="00F05723" w:rsidP="007F5CB7">
      <w:pPr>
        <w:rPr>
          <w:rFonts w:ascii="Arial" w:hAnsi="Arial" w:cs="Arial"/>
          <w:szCs w:val="24"/>
        </w:rPr>
      </w:pPr>
    </w:p>
    <w:p w14:paraId="06E7A63A" w14:textId="77777777" w:rsidR="007F5CB7" w:rsidRPr="007F5CB7" w:rsidRDefault="007F5CB7" w:rsidP="007F5CB7">
      <w:pPr>
        <w:rPr>
          <w:rFonts w:ascii="Arial" w:hAnsi="Arial" w:cs="Arial"/>
          <w:szCs w:val="24"/>
        </w:rPr>
      </w:pPr>
      <w:r w:rsidRPr="007F5CB7">
        <w:rPr>
          <w:rFonts w:ascii="Arial" w:hAnsi="Arial" w:cs="Arial"/>
          <w:szCs w:val="24"/>
        </w:rPr>
        <w:t xml:space="preserve">The interview panel is normally made up of two or three people.  The purpose of the interview is to allow us to ask questions to expand on the information which you have provided on your application form so that we can make a judgement on the extent to which you meet, or exceed, the selection criteria for the post.  We aim to do this objectively and fairly and the questions we ask will be specifically aimed to test the selection criteria. </w:t>
      </w:r>
    </w:p>
    <w:p w14:paraId="7FE0BEAE" w14:textId="77777777" w:rsidR="007F5CB7" w:rsidRPr="007F5CB7" w:rsidRDefault="007F5CB7" w:rsidP="007F5CB7">
      <w:pPr>
        <w:rPr>
          <w:rFonts w:ascii="Arial" w:hAnsi="Arial" w:cs="Arial"/>
          <w:szCs w:val="24"/>
        </w:rPr>
      </w:pPr>
    </w:p>
    <w:p w14:paraId="6C002194" w14:textId="77777777" w:rsidR="007F5CB7" w:rsidRPr="007F5CB7" w:rsidRDefault="007F5CB7" w:rsidP="007F5CB7">
      <w:pPr>
        <w:rPr>
          <w:rFonts w:ascii="Arial" w:hAnsi="Arial" w:cs="Arial"/>
          <w:szCs w:val="24"/>
        </w:rPr>
      </w:pPr>
      <w:proofErr w:type="gramStart"/>
      <w:r w:rsidRPr="007F5CB7">
        <w:rPr>
          <w:rFonts w:ascii="Arial" w:hAnsi="Arial" w:cs="Arial"/>
          <w:szCs w:val="24"/>
        </w:rPr>
        <w:t>In order to</w:t>
      </w:r>
      <w:proofErr w:type="gramEnd"/>
      <w:r w:rsidRPr="007F5CB7">
        <w:rPr>
          <w:rFonts w:ascii="Arial" w:hAnsi="Arial" w:cs="Arial"/>
          <w:szCs w:val="24"/>
        </w:rPr>
        <w:t xml:space="preserve"> provide us with as much information as possible about each candidate’s abilities we may ask you to carry out a </w:t>
      </w:r>
      <w:proofErr w:type="gramStart"/>
      <w:r w:rsidRPr="007F5CB7">
        <w:rPr>
          <w:rFonts w:ascii="Arial" w:hAnsi="Arial" w:cs="Arial"/>
          <w:szCs w:val="24"/>
        </w:rPr>
        <w:t>job related</w:t>
      </w:r>
      <w:proofErr w:type="gramEnd"/>
      <w:r w:rsidRPr="007F5CB7">
        <w:rPr>
          <w:rFonts w:ascii="Arial" w:hAnsi="Arial" w:cs="Arial"/>
          <w:szCs w:val="24"/>
        </w:rPr>
        <w:t xml:space="preserve"> selection exercise.  You may be asked to prepare </w:t>
      </w:r>
      <w:r w:rsidRPr="007F5CB7">
        <w:rPr>
          <w:rFonts w:ascii="Arial" w:hAnsi="Arial" w:cs="Arial"/>
          <w:szCs w:val="24"/>
        </w:rPr>
        <w:lastRenderedPageBreak/>
        <w:t xml:space="preserve">this beforehand, in which case we will send you details prior to the interview date or to carry out the exercise on the interview day.  </w:t>
      </w:r>
    </w:p>
    <w:p w14:paraId="5C151B15" w14:textId="77777777" w:rsidR="007F5CB7" w:rsidRPr="007F5CB7" w:rsidRDefault="007F5CB7" w:rsidP="007F5CB7">
      <w:pPr>
        <w:rPr>
          <w:rFonts w:ascii="Arial" w:hAnsi="Arial" w:cs="Arial"/>
          <w:szCs w:val="24"/>
        </w:rPr>
      </w:pPr>
    </w:p>
    <w:p w14:paraId="57E790A4" w14:textId="268EBC4E" w:rsidR="007F5CB7" w:rsidRDefault="007F5CB7" w:rsidP="007F5CB7">
      <w:pPr>
        <w:rPr>
          <w:rFonts w:ascii="Arial" w:hAnsi="Arial" w:cs="Arial"/>
          <w:szCs w:val="24"/>
        </w:rPr>
      </w:pPr>
      <w:r w:rsidRPr="007F5CB7">
        <w:rPr>
          <w:rFonts w:ascii="Arial" w:hAnsi="Arial" w:cs="Arial"/>
          <w:szCs w:val="24"/>
        </w:rPr>
        <w:t xml:space="preserve">If selected for interview you will be required to present documentary evidence to confirm qualifications identified in your application.  </w:t>
      </w:r>
    </w:p>
    <w:p w14:paraId="1D33E5E7" w14:textId="77777777" w:rsidR="009D1B02" w:rsidRPr="007F5CB7" w:rsidRDefault="009D1B02" w:rsidP="007F5CB7">
      <w:pPr>
        <w:rPr>
          <w:rFonts w:ascii="Arial" w:hAnsi="Arial" w:cs="Arial"/>
          <w:szCs w:val="24"/>
        </w:rPr>
      </w:pPr>
    </w:p>
    <w:p w14:paraId="69A4D159" w14:textId="68EA512F" w:rsidR="007F5CB7" w:rsidRPr="007F5CB7" w:rsidRDefault="007F5CB7" w:rsidP="007F5CB7">
      <w:pPr>
        <w:rPr>
          <w:rFonts w:ascii="Arial" w:hAnsi="Arial" w:cs="Arial"/>
          <w:szCs w:val="24"/>
        </w:rPr>
      </w:pPr>
      <w:r w:rsidRPr="007F5CB7">
        <w:rPr>
          <w:rFonts w:ascii="Arial" w:hAnsi="Arial" w:cs="Arial"/>
          <w:szCs w:val="24"/>
        </w:rPr>
        <w:t xml:space="preserve">We regret that, for financial reasons, we are unable to respond to all applicants individually.  If you have not heard from us by </w:t>
      </w:r>
      <w:r w:rsidR="00F45E67">
        <w:rPr>
          <w:rFonts w:ascii="Arial" w:hAnsi="Arial" w:cs="Arial"/>
          <w:b/>
          <w:bCs/>
          <w:szCs w:val="24"/>
        </w:rPr>
        <w:t>Friday 12 June</w:t>
      </w:r>
      <w:r w:rsidR="00F05723">
        <w:rPr>
          <w:rFonts w:ascii="Arial" w:hAnsi="Arial" w:cs="Arial"/>
          <w:b/>
          <w:bCs/>
          <w:szCs w:val="24"/>
        </w:rPr>
        <w:t xml:space="preserve"> </w:t>
      </w:r>
      <w:r w:rsidRPr="007F5CB7">
        <w:rPr>
          <w:rFonts w:ascii="Arial" w:hAnsi="Arial" w:cs="Arial"/>
          <w:szCs w:val="24"/>
        </w:rPr>
        <w:t xml:space="preserve">please assume that we will not be calling you for interview.   </w:t>
      </w:r>
    </w:p>
    <w:p w14:paraId="73002124" w14:textId="77777777" w:rsidR="007F5CB7" w:rsidRPr="007F5CB7" w:rsidRDefault="007F5CB7" w:rsidP="007F5CB7">
      <w:pPr>
        <w:rPr>
          <w:rFonts w:ascii="Arial" w:hAnsi="Arial" w:cs="Arial"/>
          <w:szCs w:val="24"/>
        </w:rPr>
      </w:pPr>
    </w:p>
    <w:p w14:paraId="67044BCD" w14:textId="77777777" w:rsidR="007F5CB7" w:rsidRPr="007F5CB7" w:rsidRDefault="007F5CB7" w:rsidP="007F5CB7">
      <w:pPr>
        <w:rPr>
          <w:rStyle w:val="PageNumber"/>
          <w:rFonts w:ascii="Arial" w:hAnsi="Arial" w:cs="Arial"/>
          <w:szCs w:val="24"/>
        </w:rPr>
      </w:pPr>
      <w:r w:rsidRPr="007F5CB7">
        <w:rPr>
          <w:rFonts w:ascii="Arial" w:hAnsi="Arial" w:cs="Arial"/>
        </w:rPr>
        <w:t>Thank you for your interest in Devon Wildlife Trust.</w:t>
      </w:r>
    </w:p>
    <w:p w14:paraId="47AD4EF1" w14:textId="77777777" w:rsidR="0030078B" w:rsidRPr="007F5CB7" w:rsidRDefault="0030078B" w:rsidP="009B364D">
      <w:pPr>
        <w:rPr>
          <w:rFonts w:ascii="Arial" w:hAnsi="Arial" w:cs="Arial"/>
        </w:rPr>
      </w:pPr>
    </w:p>
    <w:sectPr w:rsidR="0030078B" w:rsidRPr="007F5CB7" w:rsidSect="000B0F3C">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1AD38" w14:textId="77777777" w:rsidR="0032418B" w:rsidRDefault="0032418B" w:rsidP="000B0F3C">
      <w:r>
        <w:separator/>
      </w:r>
    </w:p>
  </w:endnote>
  <w:endnote w:type="continuationSeparator" w:id="0">
    <w:p w14:paraId="23B1ABDA" w14:textId="77777777" w:rsidR="0032418B" w:rsidRDefault="0032418B" w:rsidP="000B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87642" w14:textId="77777777" w:rsidR="007E441C" w:rsidRDefault="007E441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D55FB0D" w14:textId="3939E2BD" w:rsidR="001E4CB0" w:rsidRDefault="009E4156" w:rsidP="001E4CB0">
    <w:pPr>
      <w:pStyle w:val="Footer"/>
      <w:tabs>
        <w:tab w:val="clear" w:pos="4513"/>
        <w:tab w:val="clear" w:pos="9026"/>
        <w:tab w:val="left" w:pos="4040"/>
      </w:tabs>
    </w:pPr>
    <w:r>
      <w:fldChar w:fldCharType="begin"/>
    </w:r>
    <w:r>
      <w:instrText xml:space="preserve"> SAVEDATE  \@ "dd/MM/yyyy"  \* MERGEFORMAT </w:instrText>
    </w:r>
    <w:r>
      <w:fldChar w:fldCharType="separate"/>
    </w:r>
    <w:r w:rsidR="006B094D">
      <w:rPr>
        <w:noProof/>
      </w:rPr>
      <w:t>13/05/2026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277E2" w14:textId="77777777" w:rsidR="0032418B" w:rsidRDefault="0032418B" w:rsidP="000B0F3C">
      <w:r>
        <w:separator/>
      </w:r>
    </w:p>
  </w:footnote>
  <w:footnote w:type="continuationSeparator" w:id="0">
    <w:p w14:paraId="38C2E6AC" w14:textId="77777777" w:rsidR="0032418B" w:rsidRDefault="0032418B" w:rsidP="000B0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64B9" w14:textId="2028AFF0" w:rsidR="001E4CB0" w:rsidRPr="001E4CB0" w:rsidRDefault="001E4CB0" w:rsidP="001E4CB0">
    <w:pPr>
      <w:rPr>
        <w:rFonts w:ascii="Arial" w:hAnsi="Arial" w:cs="Arial"/>
        <w:b/>
        <w:sz w:val="28"/>
        <w:szCs w:val="28"/>
      </w:rPr>
    </w:pPr>
    <w:bookmarkStart w:id="1" w:name="_Hlk101280095"/>
    <w:r w:rsidRPr="001E4CB0">
      <w:rPr>
        <w:rFonts w:ascii="Arial" w:hAnsi="Arial" w:cs="Arial"/>
        <w:b/>
        <w:noProof/>
        <w:sz w:val="28"/>
        <w:szCs w:val="28"/>
      </w:rPr>
      <w:drawing>
        <wp:anchor distT="0" distB="0" distL="114300" distR="114300" simplePos="0" relativeHeight="251660288" behindDoc="0" locked="0" layoutInCell="1" allowOverlap="1" wp14:anchorId="35F0F414" wp14:editId="702DD3F9">
          <wp:simplePos x="0" y="0"/>
          <wp:positionH relativeFrom="column">
            <wp:posOffset>4334510</wp:posOffset>
          </wp:positionH>
          <wp:positionV relativeFrom="paragraph">
            <wp:posOffset>-323850</wp:posOffset>
          </wp:positionV>
          <wp:extent cx="1767840" cy="792480"/>
          <wp:effectExtent l="0" t="0" r="3810" b="762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r w:rsidRPr="001E4CB0">
      <w:rPr>
        <w:rFonts w:ascii="Arial" w:hAnsi="Arial" w:cs="Arial"/>
        <w:b/>
        <w:sz w:val="28"/>
        <w:szCs w:val="28"/>
      </w:rPr>
      <w:t xml:space="preserve"> </w:t>
    </w:r>
  </w:p>
  <w:p w14:paraId="2D33C3F2" w14:textId="7A3D04AD" w:rsidR="001E4CB0" w:rsidRPr="001E4CB0" w:rsidRDefault="001E4CB0" w:rsidP="001E4CB0">
    <w:pPr>
      <w:rPr>
        <w:rFonts w:ascii="Arial" w:hAnsi="Arial" w:cs="Arial"/>
        <w:b/>
        <w:sz w:val="32"/>
        <w:szCs w:val="32"/>
      </w:rPr>
    </w:pPr>
    <w:r>
      <w:rPr>
        <w:b/>
        <w:noProof/>
        <w:sz w:val="28"/>
        <w:szCs w:val="28"/>
        <w:lang w:eastAsia="en-GB"/>
      </w:rPr>
      <mc:AlternateContent>
        <mc:Choice Requires="wps">
          <w:drawing>
            <wp:anchor distT="0" distB="0" distL="114300" distR="114300" simplePos="0" relativeHeight="251659264" behindDoc="0" locked="0" layoutInCell="0" allowOverlap="1" wp14:anchorId="153C7C65" wp14:editId="51C36A6F">
              <wp:simplePos x="0" y="0"/>
              <wp:positionH relativeFrom="column">
                <wp:posOffset>-26670</wp:posOffset>
              </wp:positionH>
              <wp:positionV relativeFrom="paragraph">
                <wp:posOffset>313690</wp:posOffset>
              </wp:positionV>
              <wp:extent cx="6144260" cy="12700"/>
              <wp:effectExtent l="0" t="0" r="27940" b="2540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4260" cy="12700"/>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03C7F1D"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24.7pt" to="481.7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" o:allowincell="f" strokecolor="black [3200]" strokeweight="1pt">
              <v:stroke joinstyle="miter"/>
            </v:line>
          </w:pict>
        </mc:Fallback>
      </mc:AlternateContent>
    </w:r>
  </w:p>
  <w:bookmarkEnd w:id="1"/>
  <w:p w14:paraId="28AF5037" w14:textId="57C1FDC7" w:rsidR="000B0F3C" w:rsidRDefault="000B0F3C" w:rsidP="000B0F3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F5CC0"/>
    <w:multiLevelType w:val="hybridMultilevel"/>
    <w:tmpl w:val="14C6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4491E"/>
    <w:multiLevelType w:val="hybridMultilevel"/>
    <w:tmpl w:val="98F21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942436">
    <w:abstractNumId w:val="0"/>
  </w:num>
  <w:num w:numId="2" w16cid:durableId="1978491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3C"/>
    <w:rsid w:val="000323BD"/>
    <w:rsid w:val="00056C07"/>
    <w:rsid w:val="00082AC4"/>
    <w:rsid w:val="00094683"/>
    <w:rsid w:val="000B0F3C"/>
    <w:rsid w:val="000F75E7"/>
    <w:rsid w:val="001C63FF"/>
    <w:rsid w:val="001E4CB0"/>
    <w:rsid w:val="0020223D"/>
    <w:rsid w:val="0025786A"/>
    <w:rsid w:val="00260102"/>
    <w:rsid w:val="00285D42"/>
    <w:rsid w:val="002A67DF"/>
    <w:rsid w:val="0030078B"/>
    <w:rsid w:val="003071D9"/>
    <w:rsid w:val="003214C6"/>
    <w:rsid w:val="00321A4E"/>
    <w:rsid w:val="0032418B"/>
    <w:rsid w:val="00341AC4"/>
    <w:rsid w:val="00367BFC"/>
    <w:rsid w:val="003F7174"/>
    <w:rsid w:val="00414F51"/>
    <w:rsid w:val="00436D7F"/>
    <w:rsid w:val="00471F77"/>
    <w:rsid w:val="004A0ECE"/>
    <w:rsid w:val="004A71B3"/>
    <w:rsid w:val="004E1879"/>
    <w:rsid w:val="004F344A"/>
    <w:rsid w:val="00543815"/>
    <w:rsid w:val="005602D2"/>
    <w:rsid w:val="00584EFB"/>
    <w:rsid w:val="005B1008"/>
    <w:rsid w:val="0063377A"/>
    <w:rsid w:val="00652D1F"/>
    <w:rsid w:val="0066643F"/>
    <w:rsid w:val="006B094D"/>
    <w:rsid w:val="006C65DA"/>
    <w:rsid w:val="00712C15"/>
    <w:rsid w:val="00714502"/>
    <w:rsid w:val="00723431"/>
    <w:rsid w:val="00732BE0"/>
    <w:rsid w:val="007E441C"/>
    <w:rsid w:val="007F5CB7"/>
    <w:rsid w:val="00814D14"/>
    <w:rsid w:val="0082448F"/>
    <w:rsid w:val="00827845"/>
    <w:rsid w:val="00837873"/>
    <w:rsid w:val="008A43AA"/>
    <w:rsid w:val="00941255"/>
    <w:rsid w:val="009B364D"/>
    <w:rsid w:val="009B4666"/>
    <w:rsid w:val="009C76C9"/>
    <w:rsid w:val="009D1B02"/>
    <w:rsid w:val="009D6EA4"/>
    <w:rsid w:val="009E4156"/>
    <w:rsid w:val="00A51E7B"/>
    <w:rsid w:val="00A65FA9"/>
    <w:rsid w:val="00B06846"/>
    <w:rsid w:val="00B75D84"/>
    <w:rsid w:val="00BA64D9"/>
    <w:rsid w:val="00BB73D5"/>
    <w:rsid w:val="00BC5C73"/>
    <w:rsid w:val="00BD1FF8"/>
    <w:rsid w:val="00BD37B0"/>
    <w:rsid w:val="00BF3FB0"/>
    <w:rsid w:val="00C0309D"/>
    <w:rsid w:val="00C04ECB"/>
    <w:rsid w:val="00C50FD5"/>
    <w:rsid w:val="00C60776"/>
    <w:rsid w:val="00C6089C"/>
    <w:rsid w:val="00C63ABD"/>
    <w:rsid w:val="00CA2394"/>
    <w:rsid w:val="00CC148A"/>
    <w:rsid w:val="00CF433E"/>
    <w:rsid w:val="00D30624"/>
    <w:rsid w:val="00D47E5E"/>
    <w:rsid w:val="00DB6EA0"/>
    <w:rsid w:val="00E34AED"/>
    <w:rsid w:val="00E92C54"/>
    <w:rsid w:val="00EA075E"/>
    <w:rsid w:val="00F05723"/>
    <w:rsid w:val="00F41389"/>
    <w:rsid w:val="00F45E67"/>
    <w:rsid w:val="00FA1DA1"/>
    <w:rsid w:val="00FD0C5A"/>
    <w:rsid w:val="00FF493B"/>
    <w:rsid w:val="00FF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54F9D"/>
  <w15:chartTrackingRefBased/>
  <w15:docId w15:val="{4673E8A2-84EB-4C34-B885-3E318D3D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DA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F3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B0F3C"/>
  </w:style>
  <w:style w:type="paragraph" w:styleId="Footer">
    <w:name w:val="footer"/>
    <w:basedOn w:val="Normal"/>
    <w:link w:val="FooterChar"/>
    <w:uiPriority w:val="99"/>
    <w:unhideWhenUsed/>
    <w:qFormat/>
    <w:rsid w:val="000B0F3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B0F3C"/>
  </w:style>
  <w:style w:type="character" w:styleId="PageNumber">
    <w:name w:val="page number"/>
    <w:basedOn w:val="DefaultParagraphFont"/>
    <w:rsid w:val="001E4CB0"/>
  </w:style>
  <w:style w:type="paragraph" w:styleId="ListParagraph">
    <w:name w:val="List Paragraph"/>
    <w:basedOn w:val="Normal"/>
    <w:uiPriority w:val="34"/>
    <w:qFormat/>
    <w:rsid w:val="004F344A"/>
    <w:pPr>
      <w:ind w:left="720"/>
      <w:contextualSpacing/>
    </w:pPr>
  </w:style>
  <w:style w:type="character" w:styleId="CommentReference">
    <w:name w:val="annotation reference"/>
    <w:basedOn w:val="DefaultParagraphFont"/>
    <w:uiPriority w:val="99"/>
    <w:semiHidden/>
    <w:unhideWhenUsed/>
    <w:rsid w:val="00584EFB"/>
    <w:rPr>
      <w:sz w:val="16"/>
      <w:szCs w:val="16"/>
    </w:rPr>
  </w:style>
  <w:style w:type="paragraph" w:styleId="CommentText">
    <w:name w:val="annotation text"/>
    <w:basedOn w:val="Normal"/>
    <w:link w:val="CommentTextChar"/>
    <w:uiPriority w:val="99"/>
    <w:unhideWhenUsed/>
    <w:rsid w:val="00584EFB"/>
    <w:rPr>
      <w:sz w:val="20"/>
    </w:rPr>
  </w:style>
  <w:style w:type="character" w:customStyle="1" w:styleId="CommentTextChar">
    <w:name w:val="Comment Text Char"/>
    <w:basedOn w:val="DefaultParagraphFont"/>
    <w:link w:val="CommentText"/>
    <w:uiPriority w:val="99"/>
    <w:rsid w:val="00584E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84EFB"/>
    <w:rPr>
      <w:b/>
      <w:bCs/>
    </w:rPr>
  </w:style>
  <w:style w:type="character" w:customStyle="1" w:styleId="CommentSubjectChar">
    <w:name w:val="Comment Subject Char"/>
    <w:basedOn w:val="CommentTextChar"/>
    <w:link w:val="CommentSubject"/>
    <w:uiPriority w:val="99"/>
    <w:semiHidden/>
    <w:rsid w:val="00584EFB"/>
    <w:rPr>
      <w:rFonts w:ascii="Times New Roman" w:eastAsia="Times New Roman" w:hAnsi="Times New Roman" w:cs="Times New Roman"/>
      <w:b/>
      <w:bCs/>
      <w:sz w:val="20"/>
      <w:szCs w:val="20"/>
    </w:rPr>
  </w:style>
  <w:style w:type="paragraph" w:styleId="BodyText">
    <w:name w:val="Body Text"/>
    <w:basedOn w:val="Normal"/>
    <w:link w:val="BodyTextChar"/>
    <w:rsid w:val="007F5CB7"/>
    <w:rPr>
      <w:rFonts w:ascii="Arial" w:hAnsi="Arial"/>
    </w:rPr>
  </w:style>
  <w:style w:type="character" w:customStyle="1" w:styleId="BodyTextChar">
    <w:name w:val="Body Text Char"/>
    <w:basedOn w:val="DefaultParagraphFont"/>
    <w:link w:val="BodyText"/>
    <w:rsid w:val="007F5CB7"/>
    <w:rPr>
      <w:rFonts w:ascii="Arial" w:eastAsia="Times New Roman" w:hAnsi="Arial" w:cs="Times New Roman"/>
      <w:sz w:val="24"/>
      <w:szCs w:val="20"/>
    </w:rPr>
  </w:style>
  <w:style w:type="character" w:styleId="Hyperlink">
    <w:name w:val="Hyperlink"/>
    <w:rsid w:val="007F5CB7"/>
    <w:rPr>
      <w:color w:val="0000FF"/>
      <w:u w:val="single"/>
    </w:rPr>
  </w:style>
  <w:style w:type="character" w:styleId="UnresolvedMention">
    <w:name w:val="Unresolved Mention"/>
    <w:basedOn w:val="DefaultParagraphFont"/>
    <w:uiPriority w:val="99"/>
    <w:semiHidden/>
    <w:unhideWhenUsed/>
    <w:rsid w:val="007F5CB7"/>
    <w:rPr>
      <w:color w:val="605E5C"/>
      <w:shd w:val="clear" w:color="auto" w:fill="E1DFDD"/>
    </w:rPr>
  </w:style>
  <w:style w:type="character" w:styleId="FollowedHyperlink">
    <w:name w:val="FollowedHyperlink"/>
    <w:basedOn w:val="DefaultParagraphFont"/>
    <w:uiPriority w:val="99"/>
    <w:semiHidden/>
    <w:unhideWhenUsed/>
    <w:rsid w:val="002A67DF"/>
    <w:rPr>
      <w:color w:val="954F72" w:themeColor="followedHyperlink"/>
      <w:u w:val="single"/>
    </w:rPr>
  </w:style>
  <w:style w:type="paragraph" w:styleId="Revision">
    <w:name w:val="Revision"/>
    <w:hidden/>
    <w:uiPriority w:val="99"/>
    <w:semiHidden/>
    <w:rsid w:val="002A67D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000760">
      <w:bodyDiv w:val="1"/>
      <w:marLeft w:val="0"/>
      <w:marRight w:val="0"/>
      <w:marTop w:val="0"/>
      <w:marBottom w:val="0"/>
      <w:divBdr>
        <w:top w:val="none" w:sz="0" w:space="0" w:color="auto"/>
        <w:left w:val="none" w:sz="0" w:space="0" w:color="auto"/>
        <w:bottom w:val="none" w:sz="0" w:space="0" w:color="auto"/>
        <w:right w:val="none" w:sz="0" w:space="0" w:color="auto"/>
      </w:divBdr>
    </w:div>
    <w:div w:id="156101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bapps@devonwildlifetrust.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A57C53D0D4EC34A8A6A08A64FF18249" ma:contentTypeVersion="3" ma:contentTypeDescription="Create a new document." ma:contentTypeScope="" ma:versionID="6fcd8aea5b9538ca9bb4ad67fca0a74d">
  <xsd:schema xmlns:xsd="http://www.w3.org/2001/XMLSchema" xmlns:xs="http://www.w3.org/2001/XMLSchema" xmlns:p="http://schemas.microsoft.com/office/2006/metadata/properties" xmlns:ns2="8b2507ad-51f8-4233-9658-155d91c604ee" targetNamespace="http://schemas.microsoft.com/office/2006/metadata/properties" ma:root="true" ma:fieldsID="1be1dd4c39b3af993ed771502d23a3f0" ns2:_="">
    <xsd:import namespace="8b2507ad-51f8-4233-9658-155d91c604e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507ad-51f8-4233-9658-155d91c604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F1DBAE-BB80-47FE-8AA3-ABAE6CAEE742}">
  <ds:schemaRefs>
    <ds:schemaRef ds:uri="http://schemas.openxmlformats.org/officeDocument/2006/bibliography"/>
  </ds:schemaRefs>
</ds:datastoreItem>
</file>

<file path=customXml/itemProps2.xml><?xml version="1.0" encoding="utf-8"?>
<ds:datastoreItem xmlns:ds="http://schemas.openxmlformats.org/officeDocument/2006/customXml" ds:itemID="{DA86487A-D503-4773-8311-BD59073BB7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7CDCB4-1D12-4D2F-879A-675E71779A97}">
  <ds:schemaRefs>
    <ds:schemaRef ds:uri="http://schemas.microsoft.com/sharepoint/v3/contenttype/forms"/>
  </ds:schemaRefs>
</ds:datastoreItem>
</file>

<file path=customXml/itemProps4.xml><?xml version="1.0" encoding="utf-8"?>
<ds:datastoreItem xmlns:ds="http://schemas.openxmlformats.org/officeDocument/2006/customXml" ds:itemID="{F0179990-AF56-437F-9CBA-004CB90490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507ad-51f8-4233-9658-155d91c60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Pages>
  <Words>496</Words>
  <Characters>2472</Characters>
  <Application>Microsoft Office Word</Application>
  <DocSecurity>0</DocSecurity>
  <Lines>60</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Mason</dc:creator>
  <cp:keywords/>
  <dc:description/>
  <cp:lastModifiedBy>Wendy Fernandez</cp:lastModifiedBy>
  <cp:revision>56</cp:revision>
  <dcterms:created xsi:type="dcterms:W3CDTF">2022-04-19T15:46:00Z</dcterms:created>
  <dcterms:modified xsi:type="dcterms:W3CDTF">2026-05-13T15:56:00Z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0x0101006A57C53D0D4EC34A8A6A08A64FF18249</vt:lpwstr>
  </property>
  <property fmtid="{D5CDD505-2E9C-101B-9397-08002B2CF9AE}" pid="3" name="Order">
    <vt:r8>419400</vt:r8>
  </property>
</Properties>
</file>